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2B" w:rsidRDefault="0018542B" w:rsidP="0018542B">
      <w:pPr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4"/>
          <w:szCs w:val="28"/>
        </w:rPr>
        <w:t>Утверждаю</w:t>
      </w:r>
      <w:r>
        <w:rPr>
          <w:rFonts w:ascii="Times New Roman" w:hAnsi="Times New Roman"/>
          <w:b/>
          <w:sz w:val="24"/>
          <w:szCs w:val="28"/>
        </w:rPr>
        <w:br/>
        <w:t xml:space="preserve">                                                       и.о. директора школы   ________ Т.С. </w:t>
      </w:r>
      <w:proofErr w:type="spellStart"/>
      <w:r>
        <w:rPr>
          <w:rFonts w:ascii="Times New Roman" w:hAnsi="Times New Roman"/>
          <w:b/>
          <w:sz w:val="24"/>
          <w:szCs w:val="28"/>
        </w:rPr>
        <w:t>Рахимжанов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18542B" w:rsidRDefault="0018542B" w:rsidP="0018542B">
      <w:pPr>
        <w:rPr>
          <w:rFonts w:ascii="Times New Roman" w:hAnsi="Times New Roman"/>
          <w:sz w:val="32"/>
          <w:szCs w:val="36"/>
        </w:rPr>
      </w:pPr>
    </w:p>
    <w:p w:rsidR="0018542B" w:rsidRDefault="0018542B" w:rsidP="0018542B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                    </w:t>
      </w:r>
    </w:p>
    <w:p w:rsidR="0018542B" w:rsidRDefault="0018542B" w:rsidP="0018542B">
      <w:pPr>
        <w:ind w:left="-851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                      </w:t>
      </w:r>
      <w:r>
        <w:rPr>
          <w:rFonts w:ascii="Times New Roman" w:hAnsi="Times New Roman"/>
          <w:b/>
          <w:sz w:val="24"/>
          <w:szCs w:val="36"/>
        </w:rPr>
        <w:t>План проведения декады предметов гуманитарного цикла</w:t>
      </w:r>
      <w:r>
        <w:rPr>
          <w:rFonts w:ascii="Times New Roman" w:hAnsi="Times New Roman"/>
          <w:b/>
          <w:sz w:val="24"/>
          <w:szCs w:val="36"/>
        </w:rPr>
        <w:br/>
        <w:t xml:space="preserve">                                   в ГУ «</w:t>
      </w:r>
      <w:proofErr w:type="spellStart"/>
      <w:r>
        <w:rPr>
          <w:rFonts w:ascii="Times New Roman" w:hAnsi="Times New Roman"/>
          <w:b/>
          <w:sz w:val="24"/>
          <w:szCs w:val="36"/>
        </w:rPr>
        <w:t>Макинская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средняя школа» с 18.01 по 29.01.2021г </w:t>
      </w:r>
    </w:p>
    <w:p w:rsidR="0018542B" w:rsidRDefault="0018542B" w:rsidP="0018542B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Расширение познавательного интереса к предметам гуманитарного цикла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Задачи: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Развивать языковую интуицию, лингвистический кругозор, логическое мышление,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творческую инициативу обучающихся;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2) Формировать коммуникативные умения, умение работать в команде (группе);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3) Выявлять талантливых учеников, развивать их творческие способности.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"/>
        <w:gridCol w:w="4460"/>
        <w:gridCol w:w="890"/>
        <w:gridCol w:w="1526"/>
        <w:gridCol w:w="709"/>
        <w:gridCol w:w="2551"/>
      </w:tblGrid>
      <w:tr w:rsidR="0018542B" w:rsidTr="0018542B">
        <w:trPr>
          <w:trHeight w:val="5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 w:rsidP="0018542B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№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 w:rsidP="00185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8542B" w:rsidTr="0018542B">
        <w:trPr>
          <w:trHeight w:val="83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декады</w:t>
            </w:r>
          </w:p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стенда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«Выдающиеся личности Казахстана»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3-11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542B" w:rsidRDefault="0018542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фойе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Верясова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18542B" w:rsidTr="0018542B">
        <w:trPr>
          <w:trHeight w:val="54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«Мастер каллиграфии»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Верясова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18542B" w:rsidTr="0018542B">
        <w:trPr>
          <w:trHeight w:val="5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диктантов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«а»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«б»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18542B" w:rsidTr="0018542B">
        <w:trPr>
          <w:trHeight w:val="5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рінен.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страницам истории»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10-11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Бейсембаева К.О</w:t>
            </w:r>
          </w:p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Гостик В.В.</w:t>
            </w:r>
          </w:p>
        </w:tc>
      </w:tr>
      <w:tr w:rsidR="0018542B" w:rsidTr="0018542B">
        <w:trPr>
          <w:trHeight w:val="5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«Мен мемлекеттік тілде сөйлеймін»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5«б»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А.У.</w:t>
            </w:r>
          </w:p>
        </w:tc>
      </w:tr>
      <w:tr w:rsidR="0018542B" w:rsidTr="0018542B">
        <w:trPr>
          <w:trHeight w:val="5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«Seasons and weather»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18542B" w:rsidTr="0018542B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iCs/>
                <w:sz w:val="24"/>
                <w:szCs w:val="24"/>
              </w:rPr>
              <w:t>Урок «Нравственный выбор человека»</w:t>
            </w:r>
            <w:r>
              <w:rPr>
                <w:rFonts w:ascii="Times New Roman" w:eastAsia="Century Schoolbook" w:hAnsi="Times New Roman"/>
                <w:iCs/>
                <w:sz w:val="24"/>
                <w:szCs w:val="24"/>
              </w:rPr>
              <w:br/>
              <w:t xml:space="preserve"> (по повести </w:t>
            </w:r>
            <w:r>
              <w:rPr>
                <w:rFonts w:ascii="Times New Roman" w:eastAsia="Century Schoolbook" w:hAnsi="Times New Roman"/>
                <w:iCs/>
                <w:sz w:val="24"/>
                <w:szCs w:val="24"/>
                <w:lang w:val="kk-KZ"/>
              </w:rPr>
              <w:t>И.С. Тургенева</w:t>
            </w:r>
            <w:r>
              <w:rPr>
                <w:rFonts w:ascii="Times New Roman" w:eastAsia="Century Schoolbook" w:hAnsi="Times New Roman"/>
                <w:i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entury Schoolbook" w:hAnsi="Times New Roman"/>
                <w:iCs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eastAsia="Century Schoolbook" w:hAnsi="Times New Roman"/>
                <w:iCs/>
                <w:sz w:val="24"/>
                <w:szCs w:val="24"/>
              </w:rPr>
              <w:t>»)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«б»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18542B" w:rsidTr="0018542B">
        <w:trPr>
          <w:trHeight w:val="5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Открытый урок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мен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ұр-Сұлтан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</w:p>
        </w:tc>
      </w:tr>
      <w:tr w:rsidR="0018542B" w:rsidTr="0018542B">
        <w:trPr>
          <w:trHeight w:val="83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542B" w:rsidRDefault="0018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Интегрированный урок-викторина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л 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ілгірлері».  «Знатоки языка».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                   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Language Experts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«а»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Верясова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</w:t>
            </w:r>
          </w:p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18542B" w:rsidTr="0018542B">
        <w:trPr>
          <w:trHeight w:val="54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542B" w:rsidRDefault="0018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Театральная постановка.  </w:t>
            </w:r>
          </w:p>
          <w:p w:rsidR="0018542B" w:rsidRDefault="0018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«Теремок».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18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house</w:t>
            </w:r>
            <w:r w:rsidRPr="0018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18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18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«б»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</w:t>
            </w:r>
          </w:p>
        </w:tc>
      </w:tr>
      <w:tr w:rsidR="0018542B" w:rsidTr="0018542B">
        <w:trPr>
          <w:trHeight w:val="54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Конкурс сочинений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«Абай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қарасөздері және менің ойларым»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5-10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Еркибаева Н.О.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Абжанова М.С.</w:t>
            </w:r>
          </w:p>
        </w:tc>
      </w:tr>
      <w:tr w:rsidR="0018542B" w:rsidTr="0018542B">
        <w:trPr>
          <w:trHeight w:val="27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Закрытие декады. Подведение итогов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542B" w:rsidRDefault="0018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редметники</w:t>
            </w:r>
          </w:p>
        </w:tc>
      </w:tr>
    </w:tbl>
    <w:p w:rsidR="0018542B" w:rsidRDefault="0018542B" w:rsidP="0018542B">
      <w:pPr>
        <w:spacing w:after="0" w:line="36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18542B" w:rsidRDefault="0018542B" w:rsidP="0018542B">
      <w:pPr>
        <w:spacing w:after="0" w:line="360" w:lineRule="auto"/>
        <w:ind w:left="-709"/>
        <w:rPr>
          <w:rFonts w:ascii="Times New Roman" w:hAnsi="Times New Roman"/>
          <w:sz w:val="24"/>
          <w:szCs w:val="24"/>
        </w:rPr>
      </w:pPr>
    </w:p>
    <w:p w:rsidR="00A14F47" w:rsidRPr="00972F2C" w:rsidRDefault="0018542B" w:rsidP="009D3E69">
      <w:pPr>
        <w:spacing w:after="0" w:line="360" w:lineRule="auto"/>
        <w:ind w:left="-709"/>
      </w:pPr>
      <w:r>
        <w:rPr>
          <w:rFonts w:ascii="Times New Roman" w:hAnsi="Times New Roman"/>
          <w:sz w:val="24"/>
          <w:szCs w:val="24"/>
        </w:rPr>
        <w:t xml:space="preserve"> Руководитель МО гуманитарного цикла                       </w:t>
      </w:r>
      <w:proofErr w:type="spellStart"/>
      <w:r>
        <w:rPr>
          <w:rFonts w:ascii="Times New Roman" w:hAnsi="Times New Roman"/>
          <w:sz w:val="24"/>
          <w:szCs w:val="24"/>
        </w:rPr>
        <w:t>Дэр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sectPr w:rsidR="00A14F47" w:rsidRPr="00972F2C" w:rsidSect="0018542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9D8"/>
    <w:multiLevelType w:val="multilevel"/>
    <w:tmpl w:val="0156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80A10"/>
    <w:multiLevelType w:val="multilevel"/>
    <w:tmpl w:val="121A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06F90"/>
    <w:multiLevelType w:val="multilevel"/>
    <w:tmpl w:val="84EE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D26E5"/>
    <w:multiLevelType w:val="multilevel"/>
    <w:tmpl w:val="C63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C7210E"/>
    <w:multiLevelType w:val="multilevel"/>
    <w:tmpl w:val="778A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0FD"/>
    <w:rsid w:val="000E1723"/>
    <w:rsid w:val="001778BF"/>
    <w:rsid w:val="0018542B"/>
    <w:rsid w:val="00363573"/>
    <w:rsid w:val="004044A3"/>
    <w:rsid w:val="00583CC4"/>
    <w:rsid w:val="006A43E8"/>
    <w:rsid w:val="008062B9"/>
    <w:rsid w:val="00940211"/>
    <w:rsid w:val="00954CB7"/>
    <w:rsid w:val="00972F2C"/>
    <w:rsid w:val="009B23E0"/>
    <w:rsid w:val="009D3E69"/>
    <w:rsid w:val="00A14F47"/>
    <w:rsid w:val="00A17325"/>
    <w:rsid w:val="00A53F0C"/>
    <w:rsid w:val="00C25FD3"/>
    <w:rsid w:val="00C370FD"/>
    <w:rsid w:val="00D42800"/>
    <w:rsid w:val="00D96E70"/>
    <w:rsid w:val="00DA65F4"/>
    <w:rsid w:val="00E51AD9"/>
    <w:rsid w:val="00E93447"/>
    <w:rsid w:val="00ED2720"/>
    <w:rsid w:val="00EF0026"/>
    <w:rsid w:val="00F6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4F47"/>
  </w:style>
  <w:style w:type="paragraph" w:styleId="a4">
    <w:name w:val="No Spacing"/>
    <w:uiPriority w:val="1"/>
    <w:qFormat/>
    <w:rsid w:val="00A14F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3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9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2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1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9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7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4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1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2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842B-4135-4DB1-8A07-0D99BAE4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15</cp:revision>
  <cp:lastPrinted>2017-11-07T15:26:00Z</cp:lastPrinted>
  <dcterms:created xsi:type="dcterms:W3CDTF">2017-09-13T12:54:00Z</dcterms:created>
  <dcterms:modified xsi:type="dcterms:W3CDTF">2021-02-03T04:52:00Z</dcterms:modified>
</cp:coreProperties>
</file>